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5E165" w14:textId="77777777" w:rsidR="00F85F12" w:rsidRDefault="00497CD3">
      <w:pPr>
        <w:spacing w:after="0"/>
        <w:ind w:left="10" w:right="16" w:hanging="10"/>
        <w:jc w:val="center"/>
      </w:pPr>
      <w:r>
        <w:rPr>
          <w:rFonts w:ascii="Arial" w:eastAsia="Arial" w:hAnsi="Arial" w:cs="Arial"/>
          <w:b/>
          <w:sz w:val="28"/>
        </w:rPr>
        <w:t xml:space="preserve">CONFIRMATION OF THE DATES OF THE PERIOD FOR THE </w:t>
      </w:r>
    </w:p>
    <w:p w14:paraId="71D49364" w14:textId="77777777" w:rsidR="00F85F12" w:rsidRDefault="00497CD3">
      <w:pPr>
        <w:spacing w:after="86"/>
        <w:ind w:left="10" w:right="17" w:hanging="10"/>
        <w:jc w:val="center"/>
      </w:pPr>
      <w:r>
        <w:rPr>
          <w:rFonts w:ascii="Arial" w:eastAsia="Arial" w:hAnsi="Arial" w:cs="Arial"/>
          <w:b/>
          <w:sz w:val="28"/>
        </w:rPr>
        <w:t xml:space="preserve">EXERCISE OF PUBLIC RIGHTS </w:t>
      </w:r>
    </w:p>
    <w:p w14:paraId="032749E9" w14:textId="77777777" w:rsidR="00F85F12" w:rsidRDefault="00497CD3">
      <w:pPr>
        <w:spacing w:after="0"/>
        <w:ind w:left="105"/>
        <w:jc w:val="center"/>
      </w:pPr>
      <w:r>
        <w:rPr>
          <w:rFonts w:ascii="Arial" w:eastAsia="Arial" w:hAnsi="Arial" w:cs="Arial"/>
          <w:b/>
          <w:sz w:val="40"/>
        </w:rPr>
        <w:t xml:space="preserve"> </w:t>
      </w:r>
    </w:p>
    <w:p w14:paraId="154B1663" w14:textId="77777777" w:rsidR="00F85F12" w:rsidRDefault="00497CD3">
      <w:pPr>
        <w:spacing w:after="0"/>
        <w:ind w:left="-5" w:hanging="10"/>
      </w:pPr>
      <w:r>
        <w:rPr>
          <w:rFonts w:ascii="Arial" w:eastAsia="Arial" w:hAnsi="Arial" w:cs="Arial"/>
          <w:sz w:val="16"/>
        </w:rPr>
        <w:t>Name of smaller authority:</w:t>
      </w:r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Sithney</w:t>
      </w:r>
      <w:proofErr w:type="spellEnd"/>
      <w:r>
        <w:rPr>
          <w:rFonts w:ascii="Arial" w:eastAsia="Arial" w:hAnsi="Arial" w:cs="Arial"/>
          <w:b/>
          <w:sz w:val="28"/>
        </w:rPr>
        <w:t xml:space="preserve"> Parish Council </w:t>
      </w:r>
    </w:p>
    <w:p w14:paraId="7CA683EB" w14:textId="77777777" w:rsidR="00F85F12" w:rsidRDefault="00497CD3">
      <w:pPr>
        <w:spacing w:after="59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1B1FC8CE" w14:textId="77777777" w:rsidR="00F85F12" w:rsidRDefault="00497CD3">
      <w:pPr>
        <w:spacing w:after="0"/>
        <w:ind w:left="-5" w:hanging="10"/>
      </w:pPr>
      <w:r>
        <w:rPr>
          <w:rFonts w:ascii="Arial" w:eastAsia="Arial" w:hAnsi="Arial" w:cs="Arial"/>
          <w:sz w:val="16"/>
        </w:rPr>
        <w:t>County Area (local councils and parish meetings only</w:t>
      </w:r>
      <w:proofErr w:type="gramStart"/>
      <w:r>
        <w:rPr>
          <w:rFonts w:ascii="Arial" w:eastAsia="Arial" w:hAnsi="Arial" w:cs="Arial"/>
          <w:sz w:val="16"/>
        </w:rPr>
        <w:t>):</w:t>
      </w:r>
      <w:r>
        <w:rPr>
          <w:rFonts w:ascii="Arial" w:eastAsia="Arial" w:hAnsi="Arial" w:cs="Arial"/>
          <w:b/>
          <w:sz w:val="28"/>
        </w:rPr>
        <w:t>Cornwall</w:t>
      </w:r>
      <w:proofErr w:type="gramEnd"/>
      <w:r>
        <w:rPr>
          <w:rFonts w:ascii="Arial" w:eastAsia="Arial" w:hAnsi="Arial" w:cs="Arial"/>
          <w:sz w:val="16"/>
        </w:rPr>
        <w:t xml:space="preserve"> </w:t>
      </w:r>
    </w:p>
    <w:p w14:paraId="2D67592F" w14:textId="77777777" w:rsidR="00F85F12" w:rsidRDefault="00497CD3">
      <w:pPr>
        <w:spacing w:after="50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70D52B73" w14:textId="77777777" w:rsidR="00F85F12" w:rsidRDefault="00497CD3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3CF0D0A4" w14:textId="77777777" w:rsidR="00F85F12" w:rsidRDefault="00497CD3">
      <w:pPr>
        <w:spacing w:after="44" w:line="230" w:lineRule="auto"/>
      </w:pPr>
      <w:r>
        <w:rPr>
          <w:rFonts w:ascii="Arial" w:eastAsia="Arial" w:hAnsi="Arial" w:cs="Arial"/>
          <w:b/>
          <w:sz w:val="21"/>
        </w:rPr>
        <w:t xml:space="preserve">On behalf of </w:t>
      </w:r>
      <w:r>
        <w:rPr>
          <w:rFonts w:ascii="Arial" w:eastAsia="Arial" w:hAnsi="Arial" w:cs="Arial"/>
          <w:b/>
          <w:sz w:val="21"/>
        </w:rPr>
        <w:t>the smaller authority, I confirm that the dates set for the period for the exercise of public rights are as follows:</w:t>
      </w:r>
      <w:r>
        <w:rPr>
          <w:rFonts w:ascii="Arial" w:eastAsia="Arial" w:hAnsi="Arial" w:cs="Arial"/>
          <w:b/>
          <w:sz w:val="40"/>
        </w:rPr>
        <w:t xml:space="preserve">  </w:t>
      </w:r>
    </w:p>
    <w:p w14:paraId="7D80F2C6" w14:textId="77777777" w:rsidR="00F85F12" w:rsidRDefault="00497CD3">
      <w:pPr>
        <w:spacing w:after="0"/>
        <w:ind w:left="360"/>
      </w:pPr>
      <w:r>
        <w:rPr>
          <w:rFonts w:ascii="Arial" w:eastAsia="Arial" w:hAnsi="Arial" w:cs="Arial"/>
          <w:sz w:val="18"/>
        </w:rPr>
        <w:t xml:space="preserve"> </w:t>
      </w:r>
    </w:p>
    <w:p w14:paraId="56EE95E8" w14:textId="21DB0DBA" w:rsidR="00F85F12" w:rsidRDefault="00497CD3">
      <w:pPr>
        <w:spacing w:after="4" w:line="248" w:lineRule="auto"/>
        <w:ind w:left="370" w:hanging="10"/>
      </w:pPr>
      <w:r>
        <w:rPr>
          <w:rFonts w:ascii="Arial" w:eastAsia="Arial" w:hAnsi="Arial" w:cs="Arial"/>
          <w:sz w:val="18"/>
        </w:rPr>
        <w:t xml:space="preserve">Commencing </w:t>
      </w:r>
      <w:proofErr w:type="gramStart"/>
      <w:r>
        <w:rPr>
          <w:rFonts w:ascii="Arial" w:eastAsia="Arial" w:hAnsi="Arial" w:cs="Arial"/>
          <w:sz w:val="18"/>
        </w:rPr>
        <w:t xml:space="preserve">on  </w:t>
      </w:r>
      <w:r>
        <w:rPr>
          <w:rFonts w:ascii="Arial" w:eastAsia="Arial" w:hAnsi="Arial" w:cs="Arial"/>
          <w:b/>
          <w:sz w:val="18"/>
        </w:rPr>
        <w:t>05</w:t>
      </w:r>
      <w:proofErr w:type="gramEnd"/>
      <w:r w:rsidRPr="00497CD3">
        <w:rPr>
          <w:rFonts w:ascii="Arial" w:eastAsia="Arial" w:hAnsi="Arial" w:cs="Arial"/>
          <w:b/>
          <w:sz w:val="18"/>
          <w:vertAlign w:val="superscript"/>
        </w:rPr>
        <w:t>th</w:t>
      </w:r>
      <w:r>
        <w:rPr>
          <w:rFonts w:ascii="Arial" w:eastAsia="Arial" w:hAnsi="Arial" w:cs="Arial"/>
          <w:b/>
          <w:sz w:val="18"/>
        </w:rPr>
        <w:t xml:space="preserve"> June 2023</w:t>
      </w:r>
      <w:r>
        <w:rPr>
          <w:rFonts w:ascii="Arial" w:eastAsia="Arial" w:hAnsi="Arial" w:cs="Arial"/>
          <w:sz w:val="18"/>
        </w:rPr>
        <w:t xml:space="preserve"> </w:t>
      </w:r>
    </w:p>
    <w:p w14:paraId="19F9C86A" w14:textId="77777777" w:rsidR="00F85F12" w:rsidRDefault="00497CD3">
      <w:pPr>
        <w:spacing w:after="0"/>
        <w:ind w:left="360"/>
      </w:pPr>
      <w:r>
        <w:rPr>
          <w:rFonts w:ascii="Arial" w:eastAsia="Arial" w:hAnsi="Arial" w:cs="Arial"/>
          <w:sz w:val="18"/>
        </w:rPr>
        <w:t xml:space="preserve"> </w:t>
      </w:r>
    </w:p>
    <w:p w14:paraId="1E8A49E6" w14:textId="77777777" w:rsidR="00F85F12" w:rsidRDefault="00497CD3">
      <w:pPr>
        <w:spacing w:after="100"/>
        <w:ind w:left="356"/>
      </w:pPr>
      <w:r>
        <w:rPr>
          <w:rFonts w:ascii="Arial" w:eastAsia="Arial" w:hAnsi="Arial" w:cs="Arial"/>
          <w:sz w:val="18"/>
        </w:rPr>
        <w:t xml:space="preserve"> </w:t>
      </w:r>
    </w:p>
    <w:p w14:paraId="3A41C9A8" w14:textId="7B324D07" w:rsidR="00F85F12" w:rsidRDefault="00497CD3">
      <w:pPr>
        <w:spacing w:after="0"/>
        <w:ind w:left="360"/>
      </w:pPr>
      <w:r>
        <w:rPr>
          <w:rFonts w:ascii="Arial" w:eastAsia="Arial" w:hAnsi="Arial" w:cs="Arial"/>
          <w:sz w:val="18"/>
        </w:rPr>
        <w:t xml:space="preserve">and ending </w:t>
      </w:r>
      <w:proofErr w:type="gramStart"/>
      <w:r>
        <w:rPr>
          <w:rFonts w:ascii="Arial" w:eastAsia="Arial" w:hAnsi="Arial" w:cs="Arial"/>
          <w:sz w:val="18"/>
        </w:rPr>
        <w:t xml:space="preserve">on  </w:t>
      </w:r>
      <w:r>
        <w:rPr>
          <w:rFonts w:ascii="Arial" w:eastAsia="Arial" w:hAnsi="Arial" w:cs="Arial"/>
          <w:b/>
          <w:sz w:val="18"/>
        </w:rPr>
        <w:t>_</w:t>
      </w:r>
      <w:proofErr w:type="gramEnd"/>
      <w:r>
        <w:rPr>
          <w:rFonts w:ascii="Arial" w:eastAsia="Arial" w:hAnsi="Arial" w:cs="Arial"/>
          <w:b/>
          <w:sz w:val="18"/>
        </w:rPr>
        <w:t>Friday 14</w:t>
      </w:r>
      <w:r w:rsidRPr="00497CD3">
        <w:rPr>
          <w:rFonts w:ascii="Arial" w:eastAsia="Arial" w:hAnsi="Arial" w:cs="Arial"/>
          <w:b/>
          <w:sz w:val="18"/>
          <w:vertAlign w:val="superscript"/>
        </w:rPr>
        <w:t>th</w:t>
      </w:r>
      <w:r>
        <w:rPr>
          <w:rFonts w:ascii="Arial" w:eastAsia="Arial" w:hAnsi="Arial" w:cs="Arial"/>
          <w:b/>
          <w:sz w:val="18"/>
        </w:rPr>
        <w:t xml:space="preserve"> July 2023</w:t>
      </w:r>
    </w:p>
    <w:p w14:paraId="08E2085A" w14:textId="77777777" w:rsidR="00F85F12" w:rsidRDefault="00497CD3">
      <w:pPr>
        <w:spacing w:after="0"/>
        <w:ind w:left="360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626721C3" w14:textId="77777777" w:rsidR="00F85F12" w:rsidRDefault="00497CD3">
      <w:pPr>
        <w:spacing w:after="0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2987111B" w14:textId="309FFC06" w:rsidR="00F85F12" w:rsidRDefault="00497CD3">
      <w:pPr>
        <w:spacing w:after="4" w:line="248" w:lineRule="auto"/>
        <w:ind w:left="-5" w:hanging="10"/>
      </w:pPr>
      <w:r>
        <w:rPr>
          <w:rFonts w:ascii="Arial" w:eastAsia="Arial" w:hAnsi="Arial" w:cs="Arial"/>
          <w:sz w:val="18"/>
        </w:rPr>
        <w:t xml:space="preserve">(Please enter the dates set by the smaller authority as appropriate which </w:t>
      </w:r>
      <w:r>
        <w:rPr>
          <w:rFonts w:ascii="Arial" w:eastAsia="Arial" w:hAnsi="Arial" w:cs="Arial"/>
          <w:sz w:val="18"/>
          <w:u w:val="single" w:color="000000"/>
        </w:rPr>
        <w:t>must</w:t>
      </w:r>
      <w:r>
        <w:rPr>
          <w:rFonts w:ascii="Arial" w:eastAsia="Arial" w:hAnsi="Arial" w:cs="Arial"/>
          <w:sz w:val="18"/>
        </w:rPr>
        <w:t xml:space="preserve"> be 30 working days (</w:t>
      </w:r>
      <w:proofErr w:type="gramStart"/>
      <w:r>
        <w:rPr>
          <w:rFonts w:ascii="Arial" w:eastAsia="Arial" w:hAnsi="Arial" w:cs="Arial"/>
          <w:sz w:val="18"/>
        </w:rPr>
        <w:t>i.e.</w:t>
      </w:r>
      <w:proofErr w:type="gramEnd"/>
      <w:r>
        <w:rPr>
          <w:rFonts w:ascii="Arial" w:eastAsia="Arial" w:hAnsi="Arial" w:cs="Arial"/>
          <w:sz w:val="18"/>
        </w:rPr>
        <w:t xml:space="preserve"> Monday – Friday only, and not Bank Holidays) inclusive and </w:t>
      </w:r>
      <w:r>
        <w:rPr>
          <w:rFonts w:ascii="Arial" w:eastAsia="Arial" w:hAnsi="Arial" w:cs="Arial"/>
          <w:sz w:val="18"/>
          <w:u w:val="single" w:color="000000"/>
        </w:rPr>
        <w:t>must</w:t>
      </w:r>
      <w:r>
        <w:rPr>
          <w:rFonts w:ascii="Arial" w:eastAsia="Arial" w:hAnsi="Arial" w:cs="Arial"/>
          <w:sz w:val="18"/>
        </w:rPr>
        <w:t xml:space="preserve"> include the first 10 working days of July 2023</w:t>
      </w:r>
      <w:r>
        <w:rPr>
          <w:rFonts w:ascii="Arial" w:eastAsia="Arial" w:hAnsi="Arial" w:cs="Arial"/>
          <w:sz w:val="18"/>
        </w:rPr>
        <w:t xml:space="preserve"> </w:t>
      </w:r>
    </w:p>
    <w:p w14:paraId="3DA7F56D" w14:textId="77777777" w:rsidR="00F85F12" w:rsidRDefault="00497CD3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7D246DD9" w14:textId="049437CB" w:rsidR="00F85F12" w:rsidRDefault="00F85F12">
      <w:pPr>
        <w:spacing w:after="0"/>
        <w:ind w:left="360"/>
      </w:pPr>
    </w:p>
    <w:p w14:paraId="799719D6" w14:textId="77777777" w:rsidR="00F85F12" w:rsidRDefault="00497CD3">
      <w:pPr>
        <w:spacing w:after="0"/>
        <w:ind w:left="360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34C71842" w14:textId="77777777" w:rsidR="00F85F12" w:rsidRDefault="00497CD3">
      <w:pPr>
        <w:spacing w:after="0"/>
        <w:ind w:left="360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54FA7D02" w14:textId="77777777" w:rsidR="00F85F12" w:rsidRDefault="00497CD3">
      <w:pPr>
        <w:spacing w:after="0"/>
        <w:ind w:left="360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289A982F" w14:textId="77777777" w:rsidR="00F85F12" w:rsidRDefault="00497CD3">
      <w:pPr>
        <w:spacing w:after="0"/>
        <w:ind w:left="360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4DCD107A" w14:textId="77777777" w:rsidR="00F85F12" w:rsidRDefault="00497CD3">
      <w:pPr>
        <w:spacing w:after="0"/>
        <w:ind w:left="360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4EFDE426" w14:textId="77777777" w:rsidR="00F85F12" w:rsidRDefault="00497CD3">
      <w:pPr>
        <w:spacing w:after="0"/>
        <w:ind w:left="360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7D2658BF" w14:textId="77777777" w:rsidR="00F85F12" w:rsidRDefault="00497CD3">
      <w:pPr>
        <w:spacing w:after="112"/>
        <w:ind w:left="360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43279A83" w14:textId="77777777" w:rsidR="00F85F12" w:rsidRDefault="00497CD3">
      <w:pPr>
        <w:spacing w:after="0"/>
        <w:ind w:left="360"/>
      </w:pPr>
      <w:r>
        <w:rPr>
          <w:rFonts w:ascii="Arial" w:eastAsia="Arial" w:hAnsi="Arial" w:cs="Arial"/>
          <w:b/>
          <w:sz w:val="28"/>
        </w:rPr>
        <w:t>Signed: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Lucida Calligraphy" w:eastAsia="Lucida Calligraphy" w:hAnsi="Lucida Calligraphy" w:cs="Lucida Calligraphy"/>
          <w:i/>
        </w:rPr>
        <w:t>Jodie Ellis</w:t>
      </w:r>
      <w:r>
        <w:rPr>
          <w:rFonts w:ascii="Arial" w:eastAsia="Arial" w:hAnsi="Arial" w:cs="Arial"/>
          <w:b/>
          <w:sz w:val="18"/>
        </w:rPr>
        <w:t xml:space="preserve"> </w:t>
      </w:r>
    </w:p>
    <w:p w14:paraId="615F68A2" w14:textId="77777777" w:rsidR="00F85F12" w:rsidRDefault="00497CD3">
      <w:pPr>
        <w:spacing w:after="76"/>
        <w:ind w:left="360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243DEEE9" w14:textId="77777777" w:rsidR="00F85F12" w:rsidRDefault="00497CD3">
      <w:pPr>
        <w:tabs>
          <w:tab w:val="center" w:pos="709"/>
          <w:tab w:val="center" w:pos="2177"/>
        </w:tabs>
        <w:spacing w:after="0"/>
      </w:pPr>
      <w:r>
        <w:tab/>
      </w:r>
      <w:r>
        <w:rPr>
          <w:rFonts w:ascii="Arial" w:eastAsia="Arial" w:hAnsi="Arial" w:cs="Arial"/>
          <w:b/>
          <w:sz w:val="28"/>
        </w:rPr>
        <w:t>Role: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>Clerk / RFO</w:t>
      </w:r>
      <w:r>
        <w:rPr>
          <w:rFonts w:ascii="Arial" w:eastAsia="Arial" w:hAnsi="Arial" w:cs="Arial"/>
          <w:b/>
          <w:sz w:val="28"/>
        </w:rPr>
        <w:t xml:space="preserve"> </w:t>
      </w:r>
    </w:p>
    <w:p w14:paraId="7703353C" w14:textId="77777777" w:rsidR="00F85F12" w:rsidRDefault="00497CD3">
      <w:pPr>
        <w:spacing w:after="0"/>
        <w:ind w:left="360"/>
      </w:pP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</w:p>
    <w:p w14:paraId="511E41C5" w14:textId="77777777" w:rsidR="00F85F12" w:rsidRDefault="00497CD3">
      <w:pPr>
        <w:spacing w:after="0"/>
        <w:ind w:left="360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10CE0FE4" w14:textId="77777777" w:rsidR="00F85F12" w:rsidRDefault="00497CD3">
      <w:pPr>
        <w:spacing w:after="0"/>
        <w:ind w:left="360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4C4451D4" w14:textId="77777777" w:rsidR="00F85F12" w:rsidRDefault="00497CD3">
      <w:pPr>
        <w:spacing w:after="0"/>
        <w:ind w:left="427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74040E1A" w14:textId="77777777" w:rsidR="00F85F12" w:rsidRDefault="00497CD3">
      <w:pPr>
        <w:spacing w:after="0"/>
        <w:ind w:left="427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5A9DDE59" w14:textId="77777777" w:rsidR="00F85F12" w:rsidRDefault="00497CD3">
      <w:pPr>
        <w:spacing w:after="0" w:line="241" w:lineRule="auto"/>
        <w:ind w:left="360"/>
      </w:pPr>
      <w:r>
        <w:rPr>
          <w:rFonts w:ascii="Arial" w:eastAsia="Arial" w:hAnsi="Arial" w:cs="Arial"/>
          <w:b/>
          <w:sz w:val="28"/>
        </w:rPr>
        <w:t xml:space="preserve">This form is only for use by smaller authorities subject to a review:  </w:t>
      </w:r>
    </w:p>
    <w:p w14:paraId="2FF6F4F6" w14:textId="452D1068" w:rsidR="00F85F12" w:rsidRDefault="00F85F12">
      <w:pPr>
        <w:spacing w:after="0"/>
      </w:pPr>
    </w:p>
    <w:sectPr w:rsidR="00F85F12">
      <w:pgSz w:w="11904" w:h="16838"/>
      <w:pgMar w:top="1440" w:right="143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F12"/>
    <w:rsid w:val="00497CD3"/>
    <w:rsid w:val="00F8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B59AF"/>
  <w15:docId w15:val="{F1EA1433-40F3-466F-A840-3286C947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cp:lastModifiedBy>jodie ellis</cp:lastModifiedBy>
  <cp:revision>2</cp:revision>
  <dcterms:created xsi:type="dcterms:W3CDTF">2023-05-03T10:22:00Z</dcterms:created>
  <dcterms:modified xsi:type="dcterms:W3CDTF">2023-05-03T10:22:00Z</dcterms:modified>
</cp:coreProperties>
</file>